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C38" w:rsidRPr="00EE2500" w:rsidRDefault="00EE2500" w:rsidP="00EE2500">
      <w:pPr>
        <w:jc w:val="center"/>
        <w:rPr>
          <w:rFonts w:ascii="Arial" w:hAnsi="Arial" w:cs="Arial"/>
          <w:b/>
          <w:sz w:val="20"/>
          <w:szCs w:val="20"/>
        </w:rPr>
      </w:pPr>
      <w:r w:rsidRPr="00EE2500">
        <w:rPr>
          <w:rFonts w:ascii="Arial" w:hAnsi="Arial" w:cs="Arial"/>
          <w:b/>
          <w:sz w:val="20"/>
          <w:szCs w:val="20"/>
        </w:rPr>
        <w:t>ΑΝΑΚΟΙΝΩΣΗ</w:t>
      </w:r>
    </w:p>
    <w:p w:rsidR="00EE2500" w:rsidRPr="00EE2500" w:rsidRDefault="00EE2500" w:rsidP="00EE2500">
      <w:pPr>
        <w:spacing w:line="360" w:lineRule="auto"/>
        <w:rPr>
          <w:rFonts w:ascii="Arial" w:hAnsi="Arial" w:cs="Arial"/>
          <w:sz w:val="20"/>
          <w:szCs w:val="20"/>
        </w:rPr>
      </w:pPr>
    </w:p>
    <w:p w:rsidR="00EE2500" w:rsidRPr="00EE2500" w:rsidRDefault="00EE2500" w:rsidP="00EE250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E2500">
        <w:rPr>
          <w:rFonts w:ascii="Arial" w:hAnsi="Arial" w:cs="Arial"/>
          <w:sz w:val="20"/>
          <w:szCs w:val="20"/>
        </w:rPr>
        <w:t xml:space="preserve">Οι εξετάσεις του μαθήματος της </w:t>
      </w:r>
      <w:r w:rsidRPr="00EE2500">
        <w:rPr>
          <w:rFonts w:ascii="Arial" w:hAnsi="Arial" w:cs="Arial"/>
          <w:b/>
          <w:sz w:val="20"/>
          <w:szCs w:val="20"/>
        </w:rPr>
        <w:t>ΦΥΣΙΟΛΟΓΙΑΣ Ι</w:t>
      </w:r>
      <w:r w:rsidRPr="00EE2500">
        <w:rPr>
          <w:rFonts w:ascii="Arial" w:hAnsi="Arial" w:cs="Arial"/>
          <w:sz w:val="20"/>
          <w:szCs w:val="20"/>
        </w:rPr>
        <w:t xml:space="preserve"> για τους φοιτητές του </w:t>
      </w:r>
      <w:r w:rsidRPr="00EE2500">
        <w:rPr>
          <w:rFonts w:ascii="Arial" w:hAnsi="Arial" w:cs="Arial"/>
          <w:b/>
          <w:sz w:val="20"/>
          <w:szCs w:val="20"/>
        </w:rPr>
        <w:t>Ιατρικού</w:t>
      </w:r>
      <w:r w:rsidRPr="00EE2500">
        <w:rPr>
          <w:rFonts w:ascii="Arial" w:hAnsi="Arial" w:cs="Arial"/>
          <w:sz w:val="20"/>
          <w:szCs w:val="20"/>
        </w:rPr>
        <w:t xml:space="preserve"> Τμήματος της κατηγορίας: </w:t>
      </w:r>
      <w:r w:rsidRPr="00EE2500">
        <w:rPr>
          <w:rFonts w:ascii="Arial" w:hAnsi="Arial" w:cs="Arial"/>
          <w:b/>
          <w:sz w:val="20"/>
          <w:szCs w:val="20"/>
        </w:rPr>
        <w:t xml:space="preserve">«επί </w:t>
      </w:r>
      <w:proofErr w:type="spellStart"/>
      <w:r w:rsidRPr="00EE2500">
        <w:rPr>
          <w:rFonts w:ascii="Arial" w:hAnsi="Arial" w:cs="Arial"/>
          <w:b/>
          <w:sz w:val="20"/>
          <w:szCs w:val="20"/>
        </w:rPr>
        <w:t>πτυχίω</w:t>
      </w:r>
      <w:proofErr w:type="spellEnd"/>
      <w:r w:rsidRPr="00EE2500">
        <w:rPr>
          <w:rFonts w:ascii="Arial" w:hAnsi="Arial" w:cs="Arial"/>
          <w:b/>
          <w:sz w:val="20"/>
          <w:szCs w:val="20"/>
        </w:rPr>
        <w:t>»</w:t>
      </w:r>
      <w:r w:rsidRPr="00EE2500">
        <w:rPr>
          <w:rFonts w:ascii="Arial" w:hAnsi="Arial" w:cs="Arial"/>
          <w:sz w:val="20"/>
          <w:szCs w:val="20"/>
        </w:rPr>
        <w:t xml:space="preserve"> και για τους φοιτητές του </w:t>
      </w:r>
      <w:r w:rsidRPr="00EE2500">
        <w:rPr>
          <w:rFonts w:ascii="Arial" w:hAnsi="Arial" w:cs="Arial"/>
          <w:b/>
          <w:sz w:val="20"/>
          <w:szCs w:val="20"/>
        </w:rPr>
        <w:t>Οδοντιατρικού</w:t>
      </w:r>
      <w:r w:rsidRPr="00EE2500">
        <w:rPr>
          <w:rFonts w:ascii="Arial" w:hAnsi="Arial" w:cs="Arial"/>
          <w:sz w:val="20"/>
          <w:szCs w:val="20"/>
        </w:rPr>
        <w:t xml:space="preserve"> Τμήματος της κατηγορίας: </w:t>
      </w:r>
      <w:r w:rsidRPr="00EE2500">
        <w:rPr>
          <w:rFonts w:ascii="Arial" w:hAnsi="Arial" w:cs="Arial"/>
          <w:b/>
          <w:sz w:val="20"/>
          <w:szCs w:val="20"/>
        </w:rPr>
        <w:t>«πτυχίο-των 3 εξαμήνων»</w:t>
      </w:r>
      <w:r w:rsidRPr="00EE2500">
        <w:rPr>
          <w:rFonts w:ascii="Arial" w:hAnsi="Arial" w:cs="Arial"/>
          <w:sz w:val="20"/>
          <w:szCs w:val="20"/>
        </w:rPr>
        <w:t xml:space="preserve">, θα γίνουν την </w:t>
      </w:r>
      <w:r w:rsidRPr="00EE2500">
        <w:rPr>
          <w:rFonts w:ascii="Arial" w:hAnsi="Arial" w:cs="Arial"/>
          <w:b/>
          <w:sz w:val="20"/>
          <w:szCs w:val="20"/>
        </w:rPr>
        <w:t>Τετάρτη 22.06.2022 και ώρα 09:00 πμ στο μεγάλο αμφιθέατρο (Α΄) της Ιατρικής.</w:t>
      </w:r>
    </w:p>
    <w:p w:rsidR="00EE2500" w:rsidRPr="00EE2500" w:rsidRDefault="00EE2500" w:rsidP="00EE25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2500">
        <w:rPr>
          <w:rFonts w:ascii="Arial" w:hAnsi="Arial" w:cs="Arial"/>
          <w:b/>
          <w:sz w:val="20"/>
          <w:szCs w:val="20"/>
        </w:rPr>
        <w:t xml:space="preserve">Οι  εξετάσεις θα γίνουν με χρήση </w:t>
      </w:r>
      <w:r w:rsidRPr="00EE2500">
        <w:rPr>
          <w:rFonts w:ascii="Arial" w:hAnsi="Arial" w:cs="Arial"/>
          <w:b/>
          <w:sz w:val="20"/>
          <w:szCs w:val="20"/>
          <w:lang w:val="en-US"/>
        </w:rPr>
        <w:t>tablet</w:t>
      </w:r>
      <w:r w:rsidRPr="00EE2500">
        <w:rPr>
          <w:rFonts w:ascii="Arial" w:hAnsi="Arial" w:cs="Arial"/>
          <w:sz w:val="20"/>
          <w:szCs w:val="20"/>
        </w:rPr>
        <w:t xml:space="preserve"> και οδηγίες μπορείτε να βρείτε στην σχετική ανακοίνωσή μας, στο </w:t>
      </w:r>
      <w:hyperlink r:id="rId4" w:history="1">
        <w:r w:rsidRPr="00EE2500">
          <w:rPr>
            <w:rStyle w:val="-"/>
            <w:rFonts w:ascii="Arial" w:hAnsi="Arial" w:cs="Arial"/>
            <w:sz w:val="20"/>
            <w:szCs w:val="20"/>
            <w:lang w:val="en-US"/>
          </w:rPr>
          <w:t>www</w:t>
        </w:r>
        <w:r w:rsidRPr="00EE2500">
          <w:rPr>
            <w:rStyle w:val="-"/>
            <w:rFonts w:ascii="Arial" w:hAnsi="Arial" w:cs="Arial"/>
            <w:sz w:val="20"/>
            <w:szCs w:val="20"/>
          </w:rPr>
          <w:t>.</w:t>
        </w:r>
        <w:proofErr w:type="spellStart"/>
        <w:r w:rsidRPr="00EE2500">
          <w:rPr>
            <w:rStyle w:val="-"/>
            <w:rFonts w:ascii="Arial" w:hAnsi="Arial" w:cs="Arial"/>
            <w:sz w:val="20"/>
            <w:szCs w:val="20"/>
            <w:lang w:val="en-US"/>
          </w:rPr>
          <w:t>experimentalphysiology</w:t>
        </w:r>
        <w:proofErr w:type="spellEnd"/>
        <w:r w:rsidRPr="00EE2500">
          <w:rPr>
            <w:rStyle w:val="-"/>
            <w:rFonts w:ascii="Arial" w:hAnsi="Arial" w:cs="Arial"/>
            <w:sz w:val="20"/>
            <w:szCs w:val="20"/>
          </w:rPr>
          <w:t>.</w:t>
        </w:r>
        <w:proofErr w:type="spellStart"/>
        <w:r w:rsidRPr="00EE2500">
          <w:rPr>
            <w:rStyle w:val="-"/>
            <w:rFonts w:ascii="Arial" w:hAnsi="Arial" w:cs="Arial"/>
            <w:sz w:val="20"/>
            <w:szCs w:val="20"/>
            <w:lang w:val="en-US"/>
          </w:rPr>
          <w:t>gr</w:t>
        </w:r>
        <w:proofErr w:type="spellEnd"/>
      </w:hyperlink>
    </w:p>
    <w:p w:rsidR="00EE2500" w:rsidRPr="00EE2500" w:rsidRDefault="00EE2500" w:rsidP="00EE2500">
      <w:pPr>
        <w:jc w:val="right"/>
        <w:rPr>
          <w:rFonts w:ascii="Arial" w:hAnsi="Arial" w:cs="Arial"/>
          <w:sz w:val="20"/>
          <w:szCs w:val="20"/>
        </w:rPr>
      </w:pPr>
      <w:r w:rsidRPr="00EE2500">
        <w:rPr>
          <w:rFonts w:ascii="Arial" w:hAnsi="Arial" w:cs="Arial"/>
          <w:sz w:val="20"/>
          <w:szCs w:val="20"/>
        </w:rPr>
        <w:t>Θεσσαλονίκη 20.06.2022</w:t>
      </w:r>
    </w:p>
    <w:p w:rsidR="00EE2500" w:rsidRPr="00EE2500" w:rsidRDefault="00EE2500" w:rsidP="00EE2500">
      <w:pPr>
        <w:jc w:val="center"/>
        <w:rPr>
          <w:rFonts w:ascii="Arial" w:hAnsi="Arial" w:cs="Arial"/>
          <w:sz w:val="20"/>
          <w:szCs w:val="20"/>
        </w:rPr>
      </w:pPr>
      <w:r w:rsidRPr="00EE2500">
        <w:rPr>
          <w:rFonts w:ascii="Arial" w:hAnsi="Arial" w:cs="Arial"/>
          <w:sz w:val="20"/>
          <w:szCs w:val="20"/>
        </w:rPr>
        <w:t xml:space="preserve">Από το </w:t>
      </w:r>
      <w:proofErr w:type="spellStart"/>
      <w:r w:rsidRPr="00EE2500">
        <w:rPr>
          <w:rFonts w:ascii="Arial" w:hAnsi="Arial" w:cs="Arial"/>
          <w:sz w:val="20"/>
          <w:szCs w:val="20"/>
        </w:rPr>
        <w:t>Εργ</w:t>
      </w:r>
      <w:proofErr w:type="spellEnd"/>
      <w:r w:rsidRPr="00EE250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E2500">
        <w:rPr>
          <w:rFonts w:ascii="Arial" w:hAnsi="Arial" w:cs="Arial"/>
          <w:sz w:val="20"/>
          <w:szCs w:val="20"/>
        </w:rPr>
        <w:t>Πειρ</w:t>
      </w:r>
      <w:proofErr w:type="spellEnd"/>
      <w:r w:rsidRPr="00EE2500">
        <w:rPr>
          <w:rFonts w:ascii="Arial" w:hAnsi="Arial" w:cs="Arial"/>
          <w:sz w:val="20"/>
          <w:szCs w:val="20"/>
        </w:rPr>
        <w:t xml:space="preserve">. Φυσιολογίας και </w:t>
      </w:r>
      <w:proofErr w:type="spellStart"/>
      <w:r w:rsidRPr="00EE2500">
        <w:rPr>
          <w:rFonts w:ascii="Arial" w:hAnsi="Arial" w:cs="Arial"/>
          <w:sz w:val="20"/>
          <w:szCs w:val="20"/>
        </w:rPr>
        <w:t>Εργ</w:t>
      </w:r>
      <w:proofErr w:type="spellEnd"/>
      <w:r w:rsidRPr="00EE2500">
        <w:rPr>
          <w:rFonts w:ascii="Arial" w:hAnsi="Arial" w:cs="Arial"/>
          <w:sz w:val="20"/>
          <w:szCs w:val="20"/>
        </w:rPr>
        <w:t>. Φυσιολογίας</w:t>
      </w:r>
    </w:p>
    <w:p w:rsidR="00EE2500" w:rsidRDefault="00EE2500"/>
    <w:p w:rsidR="00EE2500" w:rsidRPr="00EE2500" w:rsidRDefault="00EE2500"/>
    <w:p w:rsidR="00EE2500" w:rsidRDefault="00EE2500">
      <w:r>
        <w:t xml:space="preserve">   </w:t>
      </w:r>
    </w:p>
    <w:p w:rsidR="00EE2500" w:rsidRDefault="00EE2500"/>
    <w:sectPr w:rsidR="00EE2500" w:rsidSect="00040C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2500"/>
    <w:rsid w:val="00040C38"/>
    <w:rsid w:val="00530822"/>
    <w:rsid w:val="00EE2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E25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xperimentalphysiolog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pitsa</dc:creator>
  <cp:keywords/>
  <dc:description/>
  <cp:lastModifiedBy>pitsa</cp:lastModifiedBy>
  <cp:revision>1</cp:revision>
  <dcterms:created xsi:type="dcterms:W3CDTF">2022-06-20T11:16:00Z</dcterms:created>
  <dcterms:modified xsi:type="dcterms:W3CDTF">2022-06-20T11:50:00Z</dcterms:modified>
</cp:coreProperties>
</file>