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3A" w:rsidRDefault="00414E3A" w:rsidP="00414E3A">
      <w:pPr>
        <w:jc w:val="both"/>
        <w:rPr>
          <w:rFonts w:eastAsia="Times New Roman"/>
        </w:rPr>
      </w:pPr>
    </w:p>
    <w:p w:rsidR="00414E3A" w:rsidRPr="0045037F" w:rsidRDefault="00414E3A" w:rsidP="00414E3A">
      <w:pPr>
        <w:keepNext/>
        <w:jc w:val="center"/>
        <w:outlineLvl w:val="0"/>
        <w:rPr>
          <w:rFonts w:eastAsia="Times New Roman"/>
          <w:b/>
          <w:bCs/>
          <w:sz w:val="32"/>
        </w:rPr>
      </w:pPr>
      <w:r w:rsidRPr="0045037F">
        <w:rPr>
          <w:rFonts w:eastAsia="Times New Roman"/>
          <w:b/>
          <w:bCs/>
          <w:sz w:val="32"/>
        </w:rPr>
        <w:t xml:space="preserve">Α Ν Α Κ Ο Ι Ν Ω Σ Η </w:t>
      </w:r>
    </w:p>
    <w:p w:rsidR="00414E3A" w:rsidRPr="0045037F" w:rsidRDefault="00414E3A" w:rsidP="00414E3A">
      <w:pPr>
        <w:jc w:val="center"/>
        <w:rPr>
          <w:rFonts w:eastAsia="Times New Roman"/>
          <w:b/>
          <w:bCs/>
          <w:sz w:val="28"/>
        </w:rPr>
      </w:pPr>
    </w:p>
    <w:p w:rsidR="00414E3A" w:rsidRPr="0045037F" w:rsidRDefault="00414E3A" w:rsidP="00414E3A">
      <w:pPr>
        <w:keepNext/>
        <w:jc w:val="center"/>
        <w:outlineLvl w:val="1"/>
        <w:rPr>
          <w:rFonts w:eastAsia="Times New Roman"/>
          <w:sz w:val="28"/>
        </w:rPr>
      </w:pPr>
      <w:r w:rsidRPr="0045037F">
        <w:rPr>
          <w:rFonts w:eastAsia="Times New Roman"/>
          <w:b/>
          <w:bCs/>
          <w:sz w:val="28"/>
        </w:rPr>
        <w:t xml:space="preserve"> ΕΞΕΤΑΣΕΙΣ    ΟΔΟΝΤΙΑΤΡΙΚΗΣ</w:t>
      </w:r>
    </w:p>
    <w:p w:rsidR="00414E3A" w:rsidRPr="0045037F" w:rsidRDefault="00414E3A" w:rsidP="00414E3A">
      <w:pPr>
        <w:jc w:val="center"/>
        <w:rPr>
          <w:rFonts w:eastAsia="Times New Roman"/>
          <w:b/>
          <w:bCs/>
          <w:sz w:val="28"/>
        </w:rPr>
      </w:pPr>
    </w:p>
    <w:p w:rsidR="00414E3A" w:rsidRPr="0045037F" w:rsidRDefault="00414E3A" w:rsidP="00414E3A">
      <w:pPr>
        <w:jc w:val="center"/>
        <w:rPr>
          <w:rFonts w:eastAsia="Times New Roman"/>
          <w:b/>
          <w:bCs/>
          <w:sz w:val="28"/>
        </w:rPr>
      </w:pPr>
    </w:p>
    <w:p w:rsidR="00414E3A" w:rsidRPr="0045037F" w:rsidRDefault="00414E3A" w:rsidP="00414E3A">
      <w:pPr>
        <w:jc w:val="center"/>
        <w:rPr>
          <w:rFonts w:eastAsia="Times New Roman"/>
          <w:b/>
          <w:bCs/>
          <w:sz w:val="28"/>
        </w:rPr>
      </w:pPr>
    </w:p>
    <w:p w:rsidR="00414E3A" w:rsidRPr="0045037F" w:rsidRDefault="00414E3A" w:rsidP="00414E3A">
      <w:pPr>
        <w:jc w:val="center"/>
        <w:rPr>
          <w:rFonts w:eastAsia="Times New Roman"/>
          <w:b/>
          <w:bCs/>
          <w:sz w:val="28"/>
        </w:rPr>
      </w:pPr>
    </w:p>
    <w:p w:rsidR="00414E3A" w:rsidRPr="0045037F" w:rsidRDefault="00414E3A" w:rsidP="00414E3A">
      <w:pPr>
        <w:jc w:val="center"/>
        <w:rPr>
          <w:rFonts w:eastAsia="Times New Roman"/>
          <w:b/>
          <w:bCs/>
          <w:sz w:val="28"/>
        </w:rPr>
      </w:pPr>
    </w:p>
    <w:p w:rsidR="00414E3A" w:rsidRPr="0045037F" w:rsidRDefault="00414E3A" w:rsidP="00414E3A">
      <w:pPr>
        <w:spacing w:line="360" w:lineRule="auto"/>
        <w:jc w:val="both"/>
        <w:rPr>
          <w:rFonts w:eastAsia="Times New Roman"/>
          <w:sz w:val="28"/>
        </w:rPr>
      </w:pPr>
      <w:r w:rsidRPr="0045037F">
        <w:rPr>
          <w:rFonts w:eastAsia="Times New Roman"/>
          <w:sz w:val="28"/>
        </w:rPr>
        <w:t>Ανακοινώνεται ότι οι εξετάσεις του μαθήματος της  « Παθολογίας – Νοσολογία</w:t>
      </w:r>
      <w:r w:rsidRPr="0045037F">
        <w:rPr>
          <w:rFonts w:eastAsia="Times New Roman"/>
          <w:sz w:val="28"/>
          <w:lang w:val="en-US"/>
        </w:rPr>
        <w:t>s</w:t>
      </w:r>
      <w:r w:rsidRPr="0045037F">
        <w:rPr>
          <w:rFonts w:eastAsia="Times New Roman"/>
          <w:sz w:val="28"/>
        </w:rPr>
        <w:t xml:space="preserve">  » για την εξετ</w:t>
      </w:r>
      <w:r w:rsidR="001E1A05">
        <w:rPr>
          <w:rFonts w:eastAsia="Times New Roman"/>
          <w:sz w:val="28"/>
        </w:rPr>
        <w:t>αστική περίοδο  Σεπτεμβρίου 2022</w:t>
      </w:r>
      <w:r w:rsidRPr="0045037F">
        <w:rPr>
          <w:rFonts w:eastAsia="Times New Roman"/>
          <w:sz w:val="28"/>
        </w:rPr>
        <w:t xml:space="preserve"> θα γίνουν </w:t>
      </w:r>
    </w:p>
    <w:p w:rsidR="00414E3A" w:rsidRPr="0045037F" w:rsidRDefault="00414E3A" w:rsidP="00414E3A">
      <w:pPr>
        <w:spacing w:line="360" w:lineRule="auto"/>
        <w:ind w:right="-694"/>
        <w:jc w:val="both"/>
        <w:rPr>
          <w:rFonts w:eastAsia="Times New Roman"/>
          <w:b/>
          <w:bCs/>
          <w:sz w:val="28"/>
        </w:rPr>
      </w:pPr>
      <w:r w:rsidRPr="0045037F">
        <w:rPr>
          <w:rFonts w:eastAsia="Times New Roman"/>
          <w:sz w:val="28"/>
        </w:rPr>
        <w:t>Γραπ</w:t>
      </w:r>
      <w:r w:rsidR="001E1A05">
        <w:rPr>
          <w:rFonts w:eastAsia="Times New Roman"/>
          <w:sz w:val="28"/>
        </w:rPr>
        <w:t>τά :  Τρίτη 27.9.2022  &amp; ώρα :9</w:t>
      </w:r>
      <w:r w:rsidRPr="0045037F">
        <w:rPr>
          <w:rFonts w:eastAsia="Times New Roman"/>
          <w:sz w:val="28"/>
        </w:rPr>
        <w:t xml:space="preserve">.00  </w:t>
      </w:r>
    </w:p>
    <w:p w:rsidR="00414E3A" w:rsidRPr="0045037F" w:rsidRDefault="00414E3A" w:rsidP="00414E3A">
      <w:pPr>
        <w:tabs>
          <w:tab w:val="left" w:pos="1980"/>
        </w:tabs>
        <w:spacing w:line="360" w:lineRule="auto"/>
        <w:jc w:val="both"/>
        <w:rPr>
          <w:rFonts w:eastAsia="Times New Roman"/>
          <w:sz w:val="28"/>
        </w:rPr>
      </w:pPr>
      <w:r w:rsidRPr="0045037F">
        <w:rPr>
          <w:rFonts w:eastAsia="Times New Roman"/>
          <w:sz w:val="28"/>
        </w:rPr>
        <w:t xml:space="preserve">                          Στο  </w:t>
      </w:r>
      <w:proofErr w:type="spellStart"/>
      <w:r w:rsidRPr="0045037F">
        <w:rPr>
          <w:rFonts w:eastAsia="Times New Roman"/>
          <w:sz w:val="28"/>
        </w:rPr>
        <w:t>Μπλέ</w:t>
      </w:r>
      <w:proofErr w:type="spellEnd"/>
      <w:r w:rsidRPr="0045037F">
        <w:rPr>
          <w:rFonts w:eastAsia="Times New Roman"/>
          <w:sz w:val="28"/>
        </w:rPr>
        <w:t xml:space="preserve">  Αμφιθέατρο.</w:t>
      </w:r>
    </w:p>
    <w:p w:rsidR="00414E3A" w:rsidRPr="0045037F" w:rsidRDefault="00414E3A" w:rsidP="00414E3A">
      <w:pPr>
        <w:spacing w:line="360" w:lineRule="auto"/>
        <w:ind w:right="-694"/>
        <w:jc w:val="both"/>
        <w:rPr>
          <w:rFonts w:eastAsia="Times New Roman"/>
          <w:sz w:val="28"/>
        </w:rPr>
      </w:pPr>
      <w:r w:rsidRPr="0045037F">
        <w:rPr>
          <w:rFonts w:eastAsia="Times New Roman"/>
          <w:sz w:val="28"/>
        </w:rPr>
        <w:t xml:space="preserve">    </w:t>
      </w:r>
      <w:r w:rsidRPr="0045037F">
        <w:rPr>
          <w:rFonts w:eastAsia="Times New Roman"/>
          <w:sz w:val="28"/>
        </w:rPr>
        <w:tab/>
      </w:r>
    </w:p>
    <w:p w:rsidR="00414E3A" w:rsidRPr="0045037F" w:rsidRDefault="00414E3A" w:rsidP="00414E3A">
      <w:pPr>
        <w:spacing w:line="360" w:lineRule="auto"/>
        <w:ind w:right="-694"/>
        <w:jc w:val="both"/>
        <w:rPr>
          <w:rFonts w:eastAsia="Times New Roman"/>
          <w:sz w:val="28"/>
        </w:rPr>
      </w:pPr>
    </w:p>
    <w:p w:rsidR="00414E3A" w:rsidRPr="0045037F" w:rsidRDefault="00414E3A" w:rsidP="00414E3A">
      <w:pPr>
        <w:spacing w:line="360" w:lineRule="auto"/>
        <w:ind w:right="-694"/>
        <w:jc w:val="both"/>
        <w:rPr>
          <w:rFonts w:eastAsia="Times New Roman"/>
        </w:rPr>
      </w:pPr>
      <w:r w:rsidRPr="0045037F">
        <w:rPr>
          <w:rFonts w:eastAsia="Times New Roman"/>
          <w:sz w:val="28"/>
        </w:rPr>
        <w:tab/>
        <w:t xml:space="preserve">     </w:t>
      </w:r>
    </w:p>
    <w:p w:rsidR="00414E3A" w:rsidRPr="0045037F" w:rsidRDefault="00414E3A" w:rsidP="00414E3A">
      <w:pPr>
        <w:jc w:val="both"/>
        <w:rPr>
          <w:rFonts w:eastAsia="Times New Roman"/>
          <w:b/>
          <w:bCs/>
          <w:sz w:val="28"/>
        </w:rPr>
      </w:pPr>
    </w:p>
    <w:p w:rsidR="00FC33E0" w:rsidRPr="00965C46" w:rsidRDefault="00414E3A" w:rsidP="00D26AAF">
      <w:pPr>
        <w:jc w:val="both"/>
        <w:rPr>
          <w:rFonts w:eastAsia="Times New Roman"/>
          <w:b/>
          <w:sz w:val="28"/>
        </w:rPr>
      </w:pPr>
      <w:r w:rsidRPr="0045037F">
        <w:rPr>
          <w:rFonts w:eastAsia="Times New Roman"/>
          <w:b/>
          <w:sz w:val="28"/>
        </w:rPr>
        <w:t xml:space="preserve">Δηλώσεις συμμετοχής στη Γραμματεία της Α΄ Παθολογικής Κλινικής έως </w:t>
      </w:r>
      <w:r w:rsidR="001E1A05" w:rsidRPr="001E1A05">
        <w:rPr>
          <w:rFonts w:eastAsia="Times New Roman"/>
          <w:b/>
          <w:sz w:val="28"/>
          <w:szCs w:val="28"/>
        </w:rPr>
        <w:t>23.9.2022</w:t>
      </w:r>
      <w:r w:rsidR="001E1A05">
        <w:rPr>
          <w:rFonts w:eastAsia="Times New Roman"/>
          <w:b/>
        </w:rPr>
        <w:t xml:space="preserve"> </w:t>
      </w:r>
      <w:r w:rsidRPr="0045037F">
        <w:rPr>
          <w:rFonts w:eastAsia="Times New Roman"/>
          <w:b/>
          <w:sz w:val="28"/>
        </w:rPr>
        <w:t>.</w:t>
      </w:r>
      <w:bookmarkStart w:id="0" w:name="_GoBack"/>
      <w:bookmarkEnd w:id="0"/>
    </w:p>
    <w:sectPr w:rsidR="00FC33E0" w:rsidRPr="00965C46" w:rsidSect="00DD1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B9" w:rsidRDefault="009B5DB9" w:rsidP="005E7508">
      <w:r>
        <w:separator/>
      </w:r>
    </w:p>
  </w:endnote>
  <w:endnote w:type="continuationSeparator" w:id="0">
    <w:p w:rsidR="009B5DB9" w:rsidRDefault="009B5DB9" w:rsidP="005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99" w:rsidRDefault="00E006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992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F71069" w:rsidRPr="00F71069" w:rsidTr="00F71069">
      <w:tc>
        <w:tcPr>
          <w:tcW w:w="9923" w:type="dxa"/>
          <w:tcBorders>
            <w:top w:val="single" w:sz="4" w:space="0" w:color="auto"/>
          </w:tcBorders>
        </w:tcPr>
        <w:p w:rsidR="00F71069" w:rsidRPr="00F71069" w:rsidRDefault="00F71069" w:rsidP="00F71069">
          <w:pPr>
            <w:pStyle w:val="a4"/>
            <w:jc w:val="center"/>
            <w:rPr>
              <w:sz w:val="18"/>
            </w:rPr>
          </w:pPr>
          <w:r w:rsidRPr="00F71069">
            <w:rPr>
              <w:sz w:val="18"/>
            </w:rPr>
            <w:t xml:space="preserve">ΑΡΙΣΤΟΤΕΛΕΙΟ ΠΑΝΕΠΙΣΤΗΜΙΟ ΘΕΣΣΑΛΟΝΙΚΗΣ ∙ 546 36 ΘΕΣΣΑΛΟΝΙΚΗ  ∙ </w:t>
          </w:r>
          <w:proofErr w:type="spellStart"/>
          <w:r w:rsidRPr="00F71069">
            <w:rPr>
              <w:sz w:val="18"/>
            </w:rPr>
            <w:t>Τηλ</w:t>
          </w:r>
          <w:proofErr w:type="spellEnd"/>
          <w:r w:rsidRPr="00F71069">
            <w:rPr>
              <w:sz w:val="18"/>
            </w:rPr>
            <w:t xml:space="preserve">. Κέντρο 2310 993111  ∙ </w:t>
          </w:r>
          <w:r w:rsidRPr="00F71069">
            <w:rPr>
              <w:sz w:val="18"/>
              <w:lang w:val="en-US"/>
            </w:rPr>
            <w:t>www</w:t>
          </w:r>
          <w:r w:rsidRPr="00F71069">
            <w:rPr>
              <w:sz w:val="18"/>
            </w:rPr>
            <w:t>.</w:t>
          </w:r>
          <w:proofErr w:type="spellStart"/>
          <w:r w:rsidRPr="00F71069">
            <w:rPr>
              <w:sz w:val="18"/>
              <w:lang w:val="en-US"/>
            </w:rPr>
            <w:t>ahepahosp</w:t>
          </w:r>
          <w:proofErr w:type="spellEnd"/>
          <w:r w:rsidRPr="00F71069">
            <w:rPr>
              <w:sz w:val="18"/>
            </w:rPr>
            <w:t>.</w:t>
          </w:r>
          <w:r w:rsidRPr="00F71069">
            <w:rPr>
              <w:sz w:val="18"/>
              <w:lang w:val="en-US"/>
            </w:rPr>
            <w:t>gr</w:t>
          </w:r>
        </w:p>
        <w:p w:rsidR="00F71069" w:rsidRPr="00F71069" w:rsidRDefault="00F71069" w:rsidP="00F71069">
          <w:pPr>
            <w:pStyle w:val="a4"/>
            <w:jc w:val="center"/>
            <w:rPr>
              <w:sz w:val="18"/>
            </w:rPr>
          </w:pPr>
        </w:p>
      </w:tc>
    </w:tr>
  </w:tbl>
  <w:p w:rsidR="00F71069" w:rsidRPr="00F71069" w:rsidRDefault="00F71069" w:rsidP="00F71069">
    <w:pPr>
      <w:pStyle w:val="a4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99" w:rsidRDefault="00E006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B9" w:rsidRDefault="009B5DB9" w:rsidP="005E7508">
      <w:r>
        <w:separator/>
      </w:r>
    </w:p>
  </w:footnote>
  <w:footnote w:type="continuationSeparator" w:id="0">
    <w:p w:rsidR="009B5DB9" w:rsidRDefault="009B5DB9" w:rsidP="005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99" w:rsidRDefault="00E006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207" w:type="dxa"/>
      <w:tblInd w:w="-856" w:type="dxa"/>
      <w:tblLook w:val="04A0" w:firstRow="1" w:lastRow="0" w:firstColumn="1" w:lastColumn="0" w:noHBand="0" w:noVBand="1"/>
    </w:tblPr>
    <w:tblGrid>
      <w:gridCol w:w="2269"/>
      <w:gridCol w:w="7938"/>
    </w:tblGrid>
    <w:tr w:rsidR="005E7508" w:rsidTr="00EC4C9C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5E7508" w:rsidRPr="00EC4C9C" w:rsidRDefault="005E7508" w:rsidP="005E7508">
          <w:pPr>
            <w:pStyle w:val="a3"/>
            <w:jc w:val="center"/>
            <w:rPr>
              <w:sz w:val="18"/>
            </w:rPr>
          </w:pPr>
          <w:r w:rsidRPr="00EC4C9C">
            <w:rPr>
              <w:sz w:val="18"/>
            </w:rPr>
            <w:t>ΕΛΛΗΝΙΚΗ ΔΗΜΟΚΡΑΤΙΑ</w:t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E7508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ΣΧΟΛΗ ΕΠΙΣΤΗΜΩΝ ΥΓΕΙΑΣ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ΤΜΗΜΑ ΙΑΤΡΙΚΗΣ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ΤΟΜΕΑΣ ΠΑΘΟΛΟΓΙΑΣ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>Α΄ ΠΑΘΟΛΟΓΙΚΗ ΚΛΙΝΙΚΗ Α.Π.Θ.</w:t>
          </w:r>
        </w:p>
        <w:p w:rsidR="00EC4C9C" w:rsidRDefault="00EC4C9C" w:rsidP="00E00699">
          <w:pPr>
            <w:pStyle w:val="a3"/>
          </w:pPr>
          <w:r w:rsidRPr="00EC4C9C">
            <w:rPr>
              <w:b/>
            </w:rPr>
            <w:t>ΔΙΕΥΘΥΝΤΗΣ: ΚΑΘΗΓΗΤΗΣ ΠΑΝΤΕΛΗΣ ΖΕΜΠΕΚΑΚΗΣ</w:t>
          </w:r>
        </w:p>
      </w:tc>
    </w:tr>
    <w:tr w:rsidR="005E7508" w:rsidTr="00EC4C9C">
      <w:trPr>
        <w:trHeight w:val="269"/>
      </w:trPr>
      <w:tc>
        <w:tcPr>
          <w:tcW w:w="226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4C9C" w:rsidRDefault="00EC4C9C" w:rsidP="005E7508">
          <w:pPr>
            <w:pStyle w:val="a3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95885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6686" y="0"/>
                    <wp:lineTo x="0" y="3086"/>
                    <wp:lineTo x="0" y="14400"/>
                    <wp:lineTo x="1029" y="16971"/>
                    <wp:lineTo x="6171" y="21086"/>
                    <wp:lineTo x="6686" y="21086"/>
                    <wp:lineTo x="15429" y="21086"/>
                    <wp:lineTo x="15943" y="21086"/>
                    <wp:lineTo x="21086" y="16971"/>
                    <wp:lineTo x="21086" y="2571"/>
                    <wp:lineTo x="15429" y="0"/>
                    <wp:lineTo x="6686" y="0"/>
                  </wp:wrapPolygon>
                </wp:wrapTight>
                <wp:docPr id="4" name="Εικόνα 4" descr="http://auth.gr/sites/default/files/LogoAUTH300p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auth.gr/sites/default/files/LogoAUTH300p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E7508" w:rsidRDefault="005E7508" w:rsidP="005E7508">
          <w:pPr>
            <w:pStyle w:val="a3"/>
            <w:jc w:val="center"/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</w:tcPr>
        <w:p w:rsidR="005E7508" w:rsidRDefault="005E7508">
          <w:pPr>
            <w:pStyle w:val="a3"/>
          </w:pPr>
        </w:p>
      </w:tc>
    </w:tr>
    <w:tr w:rsidR="005E7508" w:rsidTr="00EC4C9C">
      <w:tc>
        <w:tcPr>
          <w:tcW w:w="226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E7508" w:rsidRDefault="005E7508" w:rsidP="005E7508">
          <w:pPr>
            <w:pStyle w:val="a3"/>
            <w:jc w:val="center"/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EC4C9C" w:rsidRDefault="00EC4C9C">
          <w:pPr>
            <w:pStyle w:val="a3"/>
          </w:pPr>
        </w:p>
      </w:tc>
    </w:tr>
    <w:tr w:rsidR="005E7508" w:rsidRPr="00EC4C9C" w:rsidTr="00EC4C9C">
      <w:tc>
        <w:tcPr>
          <w:tcW w:w="22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E7508" w:rsidRDefault="005E7508" w:rsidP="005E7508">
          <w:pPr>
            <w:pStyle w:val="a3"/>
            <w:jc w:val="center"/>
          </w:pPr>
          <w:r w:rsidRPr="00EC4C9C">
            <w:t>ΑΡΙΣΤΟΤΕΛΕΙΟ ΠΑΝΕΠΙΣΤΗΜΙΟ ΘΕΣΣΑΛΟΝΙΚΗΣ</w:t>
          </w:r>
        </w:p>
      </w:tc>
      <w:tc>
        <w:tcPr>
          <w:tcW w:w="7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E7508" w:rsidRPr="00EC4C9C" w:rsidRDefault="005E7508">
          <w:pPr>
            <w:pStyle w:val="a3"/>
            <w:rPr>
              <w:sz w:val="20"/>
            </w:rPr>
          </w:pPr>
          <w:proofErr w:type="spellStart"/>
          <w:r w:rsidRPr="00EC4C9C">
            <w:rPr>
              <w:sz w:val="20"/>
            </w:rPr>
            <w:t>Τηλ</w:t>
          </w:r>
          <w:proofErr w:type="spellEnd"/>
          <w:r w:rsidRPr="00EC4C9C">
            <w:rPr>
              <w:sz w:val="20"/>
            </w:rPr>
            <w:t>.: 2310 994657, 2310 994620</w:t>
          </w:r>
          <w:r w:rsidR="0067227E">
            <w:rPr>
              <w:sz w:val="20"/>
            </w:rPr>
            <w:t xml:space="preserve">                                                 </w:t>
          </w:r>
          <w:r w:rsidR="00EC4C9C" w:rsidRPr="00EC4C9C">
            <w:rPr>
              <w:sz w:val="20"/>
            </w:rPr>
            <w:t xml:space="preserve">Θεσσαλονίκη </w:t>
          </w:r>
        </w:p>
        <w:p w:rsidR="005E7508" w:rsidRPr="00EC4C9C" w:rsidRDefault="005E7508">
          <w:pPr>
            <w:pStyle w:val="a3"/>
            <w:rPr>
              <w:sz w:val="20"/>
            </w:rPr>
          </w:pPr>
          <w:proofErr w:type="gramStart"/>
          <w:r w:rsidRPr="00EC4C9C">
            <w:rPr>
              <w:sz w:val="20"/>
              <w:lang w:val="en-US"/>
            </w:rPr>
            <w:t>Fax</w:t>
          </w:r>
          <w:r w:rsidRPr="00EC4C9C">
            <w:rPr>
              <w:sz w:val="20"/>
            </w:rPr>
            <w:t xml:space="preserve"> :</w:t>
          </w:r>
          <w:proofErr w:type="gramEnd"/>
          <w:r w:rsidRPr="00EC4C9C">
            <w:rPr>
              <w:sz w:val="20"/>
            </w:rPr>
            <w:t xml:space="preserve"> 2310 994638</w:t>
          </w:r>
          <w:r w:rsidR="0067227E">
            <w:rPr>
              <w:sz w:val="20"/>
            </w:rPr>
            <w:t xml:space="preserve">                                                                           </w:t>
          </w:r>
          <w:proofErr w:type="spellStart"/>
          <w:r w:rsidR="00EC4C9C" w:rsidRPr="00EC4C9C">
            <w:rPr>
              <w:sz w:val="20"/>
            </w:rPr>
            <w:t>Αριθμ</w:t>
          </w:r>
          <w:proofErr w:type="spellEnd"/>
          <w:r w:rsidR="00EC4C9C" w:rsidRPr="00EC4C9C">
            <w:rPr>
              <w:sz w:val="20"/>
            </w:rPr>
            <w:t xml:space="preserve">. </w:t>
          </w:r>
          <w:proofErr w:type="spellStart"/>
          <w:r w:rsidR="00EC4C9C" w:rsidRPr="00EC4C9C">
            <w:rPr>
              <w:sz w:val="20"/>
            </w:rPr>
            <w:t>Πρωτ</w:t>
          </w:r>
          <w:proofErr w:type="spellEnd"/>
          <w:r w:rsidR="00EC4C9C" w:rsidRPr="00EC4C9C">
            <w:rPr>
              <w:sz w:val="20"/>
            </w:rPr>
            <w:t>.:</w:t>
          </w:r>
        </w:p>
        <w:p w:rsidR="005E7508" w:rsidRPr="00EC4C9C" w:rsidRDefault="005E7508">
          <w:pPr>
            <w:pStyle w:val="a3"/>
            <w:rPr>
              <w:sz w:val="20"/>
            </w:rPr>
          </w:pPr>
          <w:r w:rsidRPr="00EC4C9C">
            <w:rPr>
              <w:sz w:val="20"/>
              <w:lang w:val="en-US"/>
            </w:rPr>
            <w:t>e</w:t>
          </w:r>
          <w:r w:rsidRPr="00EC4C9C">
            <w:rPr>
              <w:sz w:val="20"/>
            </w:rPr>
            <w:t>-</w:t>
          </w:r>
          <w:r w:rsidRPr="00EC4C9C">
            <w:rPr>
              <w:sz w:val="20"/>
              <w:lang w:val="en-US"/>
            </w:rPr>
            <w:t>mail</w:t>
          </w:r>
          <w:r w:rsidRPr="00EC4C9C">
            <w:rPr>
              <w:sz w:val="20"/>
            </w:rPr>
            <w:t xml:space="preserve">: </w:t>
          </w:r>
          <w:hyperlink r:id="rId2" w:history="1">
            <w:r w:rsidRPr="00EC4C9C">
              <w:rPr>
                <w:rStyle w:val="-"/>
                <w:sz w:val="20"/>
                <w:lang w:val="en-US"/>
              </w:rPr>
              <w:t>pzempeka</w:t>
            </w:r>
            <w:r w:rsidRPr="00EC4C9C">
              <w:rPr>
                <w:rStyle w:val="-"/>
                <w:sz w:val="20"/>
              </w:rPr>
              <w:t>@</w:t>
            </w:r>
            <w:r w:rsidRPr="00EC4C9C">
              <w:rPr>
                <w:rStyle w:val="-"/>
                <w:sz w:val="20"/>
                <w:lang w:val="en-US"/>
              </w:rPr>
              <w:t>auth</w:t>
            </w:r>
            <w:r w:rsidRPr="00EC4C9C">
              <w:rPr>
                <w:rStyle w:val="-"/>
                <w:sz w:val="20"/>
              </w:rPr>
              <w:t>.</w:t>
            </w:r>
            <w:r w:rsidRPr="00EC4C9C">
              <w:rPr>
                <w:rStyle w:val="-"/>
                <w:sz w:val="20"/>
                <w:lang w:val="en-US"/>
              </w:rPr>
              <w:t>gr</w:t>
            </w:r>
          </w:hyperlink>
        </w:p>
        <w:p w:rsidR="005E7508" w:rsidRPr="005E7508" w:rsidRDefault="005E7508">
          <w:pPr>
            <w:pStyle w:val="a3"/>
          </w:pPr>
          <w:r w:rsidRPr="00EC4C9C">
            <w:rPr>
              <w:sz w:val="20"/>
            </w:rPr>
            <w:t xml:space="preserve">Διεύθυνση: Νοσοκομείο ΑΧΕΠΑ, 546 36 Θεσσαλονίκη </w:t>
          </w:r>
        </w:p>
      </w:tc>
    </w:tr>
  </w:tbl>
  <w:p w:rsidR="005E7508" w:rsidRPr="00EC4C9C" w:rsidRDefault="005E7508">
    <w:pPr>
      <w:pStyle w:val="a3"/>
    </w:pPr>
  </w:p>
  <w:p w:rsidR="005E7508" w:rsidRPr="00EC4C9C" w:rsidRDefault="005E75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99" w:rsidRDefault="00E006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7150"/>
    <w:multiLevelType w:val="hybridMultilevel"/>
    <w:tmpl w:val="6D4215AC"/>
    <w:lvl w:ilvl="0" w:tplc="ED904E0A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91001"/>
    <w:multiLevelType w:val="hybridMultilevel"/>
    <w:tmpl w:val="E6840BE0"/>
    <w:lvl w:ilvl="0" w:tplc="32F2B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6F06"/>
    <w:multiLevelType w:val="hybridMultilevel"/>
    <w:tmpl w:val="E02818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201D"/>
    <w:multiLevelType w:val="hybridMultilevel"/>
    <w:tmpl w:val="7E006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20F3E"/>
    <w:multiLevelType w:val="hybridMultilevel"/>
    <w:tmpl w:val="8A8A46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85151"/>
    <w:multiLevelType w:val="hybridMultilevel"/>
    <w:tmpl w:val="2CF2A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F73E7"/>
    <w:multiLevelType w:val="hybridMultilevel"/>
    <w:tmpl w:val="871CB2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B5E4D"/>
    <w:multiLevelType w:val="hybridMultilevel"/>
    <w:tmpl w:val="9E1E9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08"/>
    <w:rsid w:val="00006E00"/>
    <w:rsid w:val="000161F5"/>
    <w:rsid w:val="00017058"/>
    <w:rsid w:val="00026291"/>
    <w:rsid w:val="00061D02"/>
    <w:rsid w:val="000729EC"/>
    <w:rsid w:val="000A464E"/>
    <w:rsid w:val="000B1383"/>
    <w:rsid w:val="000B1BD9"/>
    <w:rsid w:val="000B306C"/>
    <w:rsid w:val="000C27DF"/>
    <w:rsid w:val="000C44AF"/>
    <w:rsid w:val="000C44D7"/>
    <w:rsid w:val="000E111A"/>
    <w:rsid w:val="000E43A2"/>
    <w:rsid w:val="000F49C3"/>
    <w:rsid w:val="0011091D"/>
    <w:rsid w:val="00114DFE"/>
    <w:rsid w:val="0011646E"/>
    <w:rsid w:val="00120DC1"/>
    <w:rsid w:val="0012119A"/>
    <w:rsid w:val="00123573"/>
    <w:rsid w:val="00141EA8"/>
    <w:rsid w:val="00147908"/>
    <w:rsid w:val="00163038"/>
    <w:rsid w:val="00172D03"/>
    <w:rsid w:val="001902A9"/>
    <w:rsid w:val="00195D30"/>
    <w:rsid w:val="001A68B5"/>
    <w:rsid w:val="001A7C5A"/>
    <w:rsid w:val="001B2208"/>
    <w:rsid w:val="001B28E7"/>
    <w:rsid w:val="001B6F30"/>
    <w:rsid w:val="001C6FDA"/>
    <w:rsid w:val="001E1A05"/>
    <w:rsid w:val="001E2592"/>
    <w:rsid w:val="001F5BB0"/>
    <w:rsid w:val="002106F4"/>
    <w:rsid w:val="00223AB8"/>
    <w:rsid w:val="00227672"/>
    <w:rsid w:val="00232BA6"/>
    <w:rsid w:val="00235E28"/>
    <w:rsid w:val="00243472"/>
    <w:rsid w:val="00256FD8"/>
    <w:rsid w:val="0028384E"/>
    <w:rsid w:val="00293B94"/>
    <w:rsid w:val="00296F5F"/>
    <w:rsid w:val="002A21FC"/>
    <w:rsid w:val="002A5351"/>
    <w:rsid w:val="002C4E93"/>
    <w:rsid w:val="002E054C"/>
    <w:rsid w:val="002E0A9F"/>
    <w:rsid w:val="002E1AE1"/>
    <w:rsid w:val="002F3B9F"/>
    <w:rsid w:val="00303B2C"/>
    <w:rsid w:val="00312FA3"/>
    <w:rsid w:val="003171BF"/>
    <w:rsid w:val="003529DB"/>
    <w:rsid w:val="0036046E"/>
    <w:rsid w:val="0037430C"/>
    <w:rsid w:val="00396067"/>
    <w:rsid w:val="003A51CF"/>
    <w:rsid w:val="003A5666"/>
    <w:rsid w:val="003B34EE"/>
    <w:rsid w:val="003C5FCB"/>
    <w:rsid w:val="003E4DA5"/>
    <w:rsid w:val="00414E3A"/>
    <w:rsid w:val="00424FF0"/>
    <w:rsid w:val="0043792A"/>
    <w:rsid w:val="00456232"/>
    <w:rsid w:val="004821BC"/>
    <w:rsid w:val="00492091"/>
    <w:rsid w:val="004A65ED"/>
    <w:rsid w:val="004D1E23"/>
    <w:rsid w:val="004D39CF"/>
    <w:rsid w:val="004E3D3D"/>
    <w:rsid w:val="005563BF"/>
    <w:rsid w:val="0056219E"/>
    <w:rsid w:val="005E1BC8"/>
    <w:rsid w:val="005E7508"/>
    <w:rsid w:val="005E7928"/>
    <w:rsid w:val="00606107"/>
    <w:rsid w:val="0062672E"/>
    <w:rsid w:val="006375EF"/>
    <w:rsid w:val="006540CF"/>
    <w:rsid w:val="00665EC9"/>
    <w:rsid w:val="0067227E"/>
    <w:rsid w:val="00672C00"/>
    <w:rsid w:val="00676AC7"/>
    <w:rsid w:val="006A068E"/>
    <w:rsid w:val="006C0B4A"/>
    <w:rsid w:val="006D7E0F"/>
    <w:rsid w:val="007062CB"/>
    <w:rsid w:val="00716E21"/>
    <w:rsid w:val="007235D3"/>
    <w:rsid w:val="0072533D"/>
    <w:rsid w:val="007761D2"/>
    <w:rsid w:val="00787CB0"/>
    <w:rsid w:val="00791D39"/>
    <w:rsid w:val="00797B99"/>
    <w:rsid w:val="007A5276"/>
    <w:rsid w:val="007D17B0"/>
    <w:rsid w:val="007D2439"/>
    <w:rsid w:val="007E209F"/>
    <w:rsid w:val="007F2BB4"/>
    <w:rsid w:val="007F737B"/>
    <w:rsid w:val="007F7C20"/>
    <w:rsid w:val="00843B0B"/>
    <w:rsid w:val="00893390"/>
    <w:rsid w:val="0089419E"/>
    <w:rsid w:val="008A5AB4"/>
    <w:rsid w:val="008B576D"/>
    <w:rsid w:val="008B7BFF"/>
    <w:rsid w:val="008D4BD4"/>
    <w:rsid w:val="009015D5"/>
    <w:rsid w:val="00912C09"/>
    <w:rsid w:val="009178FF"/>
    <w:rsid w:val="00925768"/>
    <w:rsid w:val="00931164"/>
    <w:rsid w:val="00940A00"/>
    <w:rsid w:val="00965C46"/>
    <w:rsid w:val="009A143E"/>
    <w:rsid w:val="009B5DB9"/>
    <w:rsid w:val="009C478F"/>
    <w:rsid w:val="009C71BC"/>
    <w:rsid w:val="009D694B"/>
    <w:rsid w:val="009E7B37"/>
    <w:rsid w:val="009F0970"/>
    <w:rsid w:val="00A065F7"/>
    <w:rsid w:val="00A24F63"/>
    <w:rsid w:val="00AA2498"/>
    <w:rsid w:val="00AD77D4"/>
    <w:rsid w:val="00AE3D2F"/>
    <w:rsid w:val="00B0423E"/>
    <w:rsid w:val="00B86FF5"/>
    <w:rsid w:val="00BB28F3"/>
    <w:rsid w:val="00BC0B8A"/>
    <w:rsid w:val="00BE35E9"/>
    <w:rsid w:val="00C063F6"/>
    <w:rsid w:val="00C064F1"/>
    <w:rsid w:val="00C07D00"/>
    <w:rsid w:val="00C45D85"/>
    <w:rsid w:val="00C51617"/>
    <w:rsid w:val="00CC708A"/>
    <w:rsid w:val="00CE6552"/>
    <w:rsid w:val="00CF3579"/>
    <w:rsid w:val="00D26AAF"/>
    <w:rsid w:val="00D325A6"/>
    <w:rsid w:val="00D47D49"/>
    <w:rsid w:val="00D7261A"/>
    <w:rsid w:val="00D74D1E"/>
    <w:rsid w:val="00D962F6"/>
    <w:rsid w:val="00DA64AC"/>
    <w:rsid w:val="00DB7978"/>
    <w:rsid w:val="00DD1446"/>
    <w:rsid w:val="00DD2E89"/>
    <w:rsid w:val="00DF6529"/>
    <w:rsid w:val="00E00699"/>
    <w:rsid w:val="00E0666B"/>
    <w:rsid w:val="00E21EF1"/>
    <w:rsid w:val="00E35D7A"/>
    <w:rsid w:val="00E435C7"/>
    <w:rsid w:val="00E44203"/>
    <w:rsid w:val="00E707A0"/>
    <w:rsid w:val="00E76CC8"/>
    <w:rsid w:val="00EC1F40"/>
    <w:rsid w:val="00EC4C9C"/>
    <w:rsid w:val="00ED1239"/>
    <w:rsid w:val="00ED6DCF"/>
    <w:rsid w:val="00EF41ED"/>
    <w:rsid w:val="00F26797"/>
    <w:rsid w:val="00F31492"/>
    <w:rsid w:val="00F71069"/>
    <w:rsid w:val="00F73DB5"/>
    <w:rsid w:val="00F75E07"/>
    <w:rsid w:val="00F75F46"/>
    <w:rsid w:val="00F878C0"/>
    <w:rsid w:val="00FB454C"/>
    <w:rsid w:val="00FC33E0"/>
    <w:rsid w:val="00FC6A99"/>
    <w:rsid w:val="00FE018E"/>
    <w:rsid w:val="00FE0ED9"/>
    <w:rsid w:val="00FE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A6A59"/>
  <w15:docId w15:val="{3FF2B970-CC5F-4953-BBAA-A62DF16F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61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9419E"/>
    <w:pPr>
      <w:keepNext/>
      <w:jc w:val="center"/>
      <w:outlineLvl w:val="0"/>
    </w:pPr>
    <w:rPr>
      <w:rFonts w:eastAsia="Times New Roman"/>
      <w:sz w:val="28"/>
      <w:lang w:val="en-US"/>
    </w:rPr>
  </w:style>
  <w:style w:type="paragraph" w:styleId="2">
    <w:name w:val="heading 2"/>
    <w:basedOn w:val="a"/>
    <w:next w:val="a"/>
    <w:link w:val="2Char"/>
    <w:qFormat/>
    <w:rsid w:val="0089419E"/>
    <w:pPr>
      <w:keepNext/>
      <w:jc w:val="center"/>
      <w:outlineLvl w:val="1"/>
    </w:pPr>
    <w:rPr>
      <w:rFonts w:eastAsia="Times New Roman"/>
      <w:b/>
      <w:bCs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7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E7508"/>
  </w:style>
  <w:style w:type="paragraph" w:styleId="a4">
    <w:name w:val="footer"/>
    <w:basedOn w:val="a"/>
    <w:link w:val="Char0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E7508"/>
  </w:style>
  <w:style w:type="table" w:styleId="a5">
    <w:name w:val="Table Grid"/>
    <w:basedOn w:val="a1"/>
    <w:uiPriority w:val="39"/>
    <w:rsid w:val="005E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E7508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7106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1069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89419E"/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character" w:customStyle="1" w:styleId="2Char">
    <w:name w:val="Επικεφαλίδα 2 Char"/>
    <w:basedOn w:val="a0"/>
    <w:link w:val="2"/>
    <w:rsid w:val="0089419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7">
    <w:name w:val="Body Text"/>
    <w:basedOn w:val="a"/>
    <w:link w:val="Char2"/>
    <w:rsid w:val="00F26797"/>
    <w:pPr>
      <w:spacing w:line="360" w:lineRule="auto"/>
      <w:jc w:val="both"/>
    </w:pPr>
    <w:rPr>
      <w:rFonts w:eastAsia="Times New Roman"/>
      <w:sz w:val="28"/>
    </w:rPr>
  </w:style>
  <w:style w:type="character" w:customStyle="1" w:styleId="Char2">
    <w:name w:val="Σώμα κειμένου Char"/>
    <w:basedOn w:val="a0"/>
    <w:link w:val="a7"/>
    <w:rsid w:val="00F2679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8">
    <w:name w:val="List Paragraph"/>
    <w:basedOn w:val="a"/>
    <w:qFormat/>
    <w:rsid w:val="004E3D3D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C07D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ddress">
    <w:name w:val="Address"/>
    <w:basedOn w:val="a"/>
    <w:qFormat/>
    <w:rsid w:val="007F737B"/>
    <w:pPr>
      <w:spacing w:line="276" w:lineRule="auto"/>
    </w:pPr>
    <w:rPr>
      <w:rFonts w:eastAsia="Times New Roman"/>
      <w:lang w:val="en-US"/>
    </w:rPr>
  </w:style>
  <w:style w:type="paragraph" w:styleId="a9">
    <w:name w:val="Plain Text"/>
    <w:basedOn w:val="a"/>
    <w:link w:val="Char3"/>
    <w:uiPriority w:val="99"/>
    <w:semiHidden/>
    <w:unhideWhenUsed/>
    <w:rsid w:val="00D47D49"/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0"/>
    <w:link w:val="a9"/>
    <w:uiPriority w:val="99"/>
    <w:semiHidden/>
    <w:rsid w:val="00D47D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zempeka@auth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1EBA-D207-44C8-9B8F-70675770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metallidissimeon</dc:creator>
  <cp:keywords/>
  <dc:description/>
  <cp:lastModifiedBy>Theodora Tsima</cp:lastModifiedBy>
  <cp:revision>2</cp:revision>
  <cp:lastPrinted>2019-12-11T20:06:00Z</cp:lastPrinted>
  <dcterms:created xsi:type="dcterms:W3CDTF">2022-07-25T09:32:00Z</dcterms:created>
  <dcterms:modified xsi:type="dcterms:W3CDTF">2022-07-25T09:32:00Z</dcterms:modified>
</cp:coreProperties>
</file>