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67D2" w14:textId="58A8AA19" w:rsidR="008B67A5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>ΕΡΓΑΣΤΗΡΙΟ</w:t>
      </w:r>
    </w:p>
    <w:p w14:paraId="59926F3A" w14:textId="24EC5F3E" w:rsidR="0054779D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>ΙΣΤΟΛΟΓΙΑΣ-ΕΜΒΡΥΟΛΟΓΙΑΣ</w:t>
      </w:r>
    </w:p>
    <w:p w14:paraId="1B0EA544" w14:textId="1BE6F015" w:rsidR="0054779D" w:rsidRPr="00E83DC4" w:rsidRDefault="0054779D">
      <w:pPr>
        <w:rPr>
          <w:b/>
          <w:sz w:val="28"/>
          <w:szCs w:val="28"/>
        </w:rPr>
      </w:pPr>
    </w:p>
    <w:p w14:paraId="059508F5" w14:textId="55BC2193" w:rsidR="0054779D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 xml:space="preserve">                                       </w:t>
      </w:r>
      <w:r w:rsidR="007202C3">
        <w:rPr>
          <w:b/>
          <w:sz w:val="28"/>
          <w:szCs w:val="28"/>
        </w:rPr>
        <w:t xml:space="preserve">      </w:t>
      </w:r>
      <w:r w:rsidRPr="00E83DC4">
        <w:rPr>
          <w:b/>
          <w:sz w:val="28"/>
          <w:szCs w:val="28"/>
        </w:rPr>
        <w:t xml:space="preserve">Α  Ν Α Κ Ο Ι Ν Ω Σ Η </w:t>
      </w:r>
    </w:p>
    <w:p w14:paraId="5D1B1FCF" w14:textId="77777777" w:rsidR="00990840" w:rsidRDefault="00990840" w:rsidP="00E83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EA307" w14:textId="77777777" w:rsidR="00990840" w:rsidRDefault="00990840" w:rsidP="00E83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71F66" w14:textId="3CC81843" w:rsidR="00654BEB" w:rsidRDefault="0054779D" w:rsidP="00E83DC4">
      <w:pPr>
        <w:jc w:val="both"/>
        <w:rPr>
          <w:rFonts w:ascii="Times New Roman" w:hAnsi="Times New Roman" w:cs="Times New Roman"/>
          <w:sz w:val="28"/>
          <w:szCs w:val="28"/>
        </w:rPr>
      </w:pPr>
      <w:r w:rsidRPr="00E83DC4">
        <w:rPr>
          <w:rFonts w:ascii="Times New Roman" w:hAnsi="Times New Roman" w:cs="Times New Roman"/>
          <w:sz w:val="28"/>
          <w:szCs w:val="28"/>
        </w:rPr>
        <w:t xml:space="preserve">Γίνεται  γνωστό στους  Κανονικούς και Μεταφορείς φοιτητές του Ιατρικού </w:t>
      </w:r>
      <w:r w:rsidR="00A41E3B">
        <w:rPr>
          <w:rFonts w:ascii="Times New Roman" w:hAnsi="Times New Roman" w:cs="Times New Roman"/>
          <w:sz w:val="28"/>
          <w:szCs w:val="28"/>
        </w:rPr>
        <w:t xml:space="preserve">και Οδοντιατρικού </w:t>
      </w:r>
      <w:r w:rsidR="00654BEB">
        <w:rPr>
          <w:rFonts w:ascii="Times New Roman" w:hAnsi="Times New Roman" w:cs="Times New Roman"/>
          <w:sz w:val="28"/>
          <w:szCs w:val="28"/>
        </w:rPr>
        <w:t xml:space="preserve">Τμήματος </w:t>
      </w:r>
      <w:r w:rsidRPr="00E83DC4">
        <w:rPr>
          <w:rFonts w:ascii="Times New Roman" w:hAnsi="Times New Roman" w:cs="Times New Roman"/>
          <w:sz w:val="28"/>
          <w:szCs w:val="28"/>
        </w:rPr>
        <w:t xml:space="preserve">ότι το μάθημα της </w:t>
      </w:r>
      <w:r w:rsidR="00A41E3B">
        <w:rPr>
          <w:rFonts w:ascii="Times New Roman" w:hAnsi="Times New Roman" w:cs="Times New Roman"/>
          <w:b/>
          <w:sz w:val="28"/>
          <w:szCs w:val="28"/>
        </w:rPr>
        <w:t>Εμβρυολογίας</w:t>
      </w:r>
      <w:r w:rsidRPr="00E83DC4">
        <w:rPr>
          <w:rFonts w:ascii="Times New Roman" w:hAnsi="Times New Roman" w:cs="Times New Roman"/>
          <w:sz w:val="28"/>
          <w:szCs w:val="28"/>
        </w:rPr>
        <w:t xml:space="preserve"> θα εξεταστεί την </w:t>
      </w:r>
      <w:r w:rsidR="00D325F0">
        <w:rPr>
          <w:rFonts w:ascii="Times New Roman" w:hAnsi="Times New Roman" w:cs="Times New Roman"/>
          <w:b/>
          <w:sz w:val="28"/>
          <w:szCs w:val="28"/>
        </w:rPr>
        <w:t xml:space="preserve">Πέμπτη </w:t>
      </w:r>
      <w:r w:rsidRPr="00E8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F0">
        <w:rPr>
          <w:rFonts w:ascii="Times New Roman" w:hAnsi="Times New Roman" w:cs="Times New Roman"/>
          <w:b/>
          <w:sz w:val="28"/>
          <w:szCs w:val="28"/>
        </w:rPr>
        <w:t>2</w:t>
      </w:r>
      <w:r w:rsidR="00A41E3B">
        <w:rPr>
          <w:rFonts w:ascii="Times New Roman" w:hAnsi="Times New Roman" w:cs="Times New Roman"/>
          <w:b/>
          <w:sz w:val="28"/>
          <w:szCs w:val="28"/>
        </w:rPr>
        <w:t>9</w:t>
      </w:r>
      <w:r w:rsidRPr="00E83DC4">
        <w:rPr>
          <w:rFonts w:ascii="Times New Roman" w:hAnsi="Times New Roman" w:cs="Times New Roman"/>
          <w:b/>
          <w:sz w:val="28"/>
          <w:szCs w:val="28"/>
        </w:rPr>
        <w:t>/</w:t>
      </w:r>
      <w:r w:rsidR="00990840">
        <w:rPr>
          <w:rFonts w:ascii="Times New Roman" w:hAnsi="Times New Roman" w:cs="Times New Roman"/>
          <w:b/>
          <w:sz w:val="28"/>
          <w:szCs w:val="28"/>
        </w:rPr>
        <w:t>9</w:t>
      </w:r>
      <w:r w:rsidRPr="00E83DC4">
        <w:rPr>
          <w:rFonts w:ascii="Times New Roman" w:hAnsi="Times New Roman" w:cs="Times New Roman"/>
          <w:b/>
          <w:sz w:val="28"/>
          <w:szCs w:val="28"/>
        </w:rPr>
        <w:t>/2022</w:t>
      </w:r>
      <w:r w:rsidR="00990840">
        <w:rPr>
          <w:rFonts w:ascii="Times New Roman" w:hAnsi="Times New Roman" w:cs="Times New Roman"/>
          <w:b/>
          <w:sz w:val="28"/>
          <w:szCs w:val="28"/>
        </w:rPr>
        <w:t xml:space="preserve">  και ώρα </w:t>
      </w:r>
      <w:r w:rsidR="00A41E3B">
        <w:rPr>
          <w:rFonts w:ascii="Times New Roman" w:hAnsi="Times New Roman" w:cs="Times New Roman"/>
          <w:b/>
          <w:sz w:val="28"/>
          <w:szCs w:val="28"/>
        </w:rPr>
        <w:t>9.30 π</w:t>
      </w:r>
      <w:r w:rsidR="00990840">
        <w:rPr>
          <w:rFonts w:ascii="Times New Roman" w:hAnsi="Times New Roman" w:cs="Times New Roman"/>
          <w:b/>
          <w:sz w:val="28"/>
          <w:szCs w:val="28"/>
        </w:rPr>
        <w:t xml:space="preserve">.μ. </w:t>
      </w:r>
      <w:r w:rsidRPr="00E83DC4">
        <w:rPr>
          <w:rFonts w:ascii="Times New Roman" w:hAnsi="Times New Roman" w:cs="Times New Roman"/>
          <w:sz w:val="28"/>
          <w:szCs w:val="28"/>
        </w:rPr>
        <w:t xml:space="preserve"> στο </w:t>
      </w:r>
      <w:r w:rsidR="00990840">
        <w:rPr>
          <w:rFonts w:ascii="Times New Roman" w:hAnsi="Times New Roman" w:cs="Times New Roman"/>
          <w:sz w:val="28"/>
          <w:szCs w:val="28"/>
        </w:rPr>
        <w:t>μικρό</w:t>
      </w:r>
      <w:r w:rsidRPr="00E83DC4">
        <w:rPr>
          <w:rFonts w:ascii="Times New Roman" w:hAnsi="Times New Roman" w:cs="Times New Roman"/>
          <w:sz w:val="28"/>
          <w:szCs w:val="28"/>
        </w:rPr>
        <w:t xml:space="preserve"> αμφιθέατρο της Ιατρικής  </w:t>
      </w:r>
      <w:r w:rsidR="007202C3">
        <w:rPr>
          <w:rFonts w:ascii="Times New Roman" w:hAnsi="Times New Roman" w:cs="Times New Roman"/>
          <w:sz w:val="28"/>
          <w:szCs w:val="28"/>
        </w:rPr>
        <w:t>(</w:t>
      </w:r>
      <w:r w:rsidRPr="00E83DC4">
        <w:rPr>
          <w:rFonts w:ascii="Times New Roman" w:hAnsi="Times New Roman" w:cs="Times New Roman"/>
          <w:sz w:val="28"/>
          <w:szCs w:val="28"/>
        </w:rPr>
        <w:t>κάτω από τη Γραμματεία</w:t>
      </w:r>
      <w:r w:rsidR="007202C3">
        <w:rPr>
          <w:rFonts w:ascii="Times New Roman" w:hAnsi="Times New Roman" w:cs="Times New Roman"/>
          <w:sz w:val="28"/>
          <w:szCs w:val="28"/>
        </w:rPr>
        <w:t xml:space="preserve"> του Ιατρικού Τμήματος</w:t>
      </w:r>
      <w:r w:rsidRPr="00E83DC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969F85" w14:textId="41BFD33A" w:rsidR="0054779D" w:rsidRPr="007202C3" w:rsidRDefault="007202C3" w:rsidP="00E83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εξέταση θα είναι </w:t>
      </w:r>
      <w:r w:rsidRPr="00E83DC4">
        <w:rPr>
          <w:rFonts w:ascii="Times New Roman" w:hAnsi="Times New Roman" w:cs="Times New Roman"/>
          <w:sz w:val="28"/>
          <w:szCs w:val="28"/>
        </w:rPr>
        <w:t xml:space="preserve">με τη χρήση </w:t>
      </w:r>
      <w:r w:rsidRPr="00E83DC4"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="0054779D" w:rsidRPr="00E8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το λόγο αυτό οι </w:t>
      </w:r>
      <w:r w:rsidR="0054779D" w:rsidRPr="00E83DC4">
        <w:rPr>
          <w:rFonts w:ascii="Times New Roman" w:hAnsi="Times New Roman" w:cs="Times New Roman"/>
          <w:sz w:val="28"/>
          <w:szCs w:val="28"/>
        </w:rPr>
        <w:t xml:space="preserve">φοιτητές θα πρέπει να γνωρίζουν </w:t>
      </w:r>
      <w:r w:rsidR="000540F2">
        <w:rPr>
          <w:rFonts w:ascii="Times New Roman" w:hAnsi="Times New Roman" w:cs="Times New Roman"/>
          <w:sz w:val="28"/>
          <w:szCs w:val="28"/>
        </w:rPr>
        <w:t xml:space="preserve">οπωσδήποτε </w:t>
      </w:r>
      <w:r w:rsidR="0054779D" w:rsidRPr="00E83DC4">
        <w:rPr>
          <w:rFonts w:ascii="Times New Roman" w:hAnsi="Times New Roman" w:cs="Times New Roman"/>
          <w:sz w:val="28"/>
          <w:szCs w:val="28"/>
        </w:rPr>
        <w:t>τους ιδρυματικούς τους κωδικούς (</w:t>
      </w:r>
      <w:r w:rsidR="0054779D" w:rsidRPr="00E83DC4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54779D" w:rsidRPr="00E83DC4">
        <w:rPr>
          <w:rFonts w:ascii="Times New Roman" w:hAnsi="Times New Roman" w:cs="Times New Roman"/>
          <w:sz w:val="28"/>
          <w:szCs w:val="28"/>
        </w:rPr>
        <w:t>-</w:t>
      </w:r>
      <w:r w:rsidR="0054779D" w:rsidRPr="00E83DC4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="00E83DC4" w:rsidRPr="00E83DC4">
        <w:rPr>
          <w:rFonts w:ascii="Times New Roman" w:hAnsi="Times New Roman" w:cs="Times New Roman"/>
          <w:sz w:val="28"/>
          <w:szCs w:val="28"/>
        </w:rPr>
        <w:t>) και να έχουν μαζί τη φοιτητική  τους ταυτότητα</w:t>
      </w:r>
      <w:r w:rsidR="000540F2">
        <w:rPr>
          <w:rFonts w:ascii="Times New Roman" w:hAnsi="Times New Roman" w:cs="Times New Roman"/>
          <w:sz w:val="28"/>
          <w:szCs w:val="28"/>
        </w:rPr>
        <w:t xml:space="preserve"> </w:t>
      </w:r>
      <w:r w:rsidR="000540F2" w:rsidRPr="000540F2">
        <w:rPr>
          <w:rFonts w:ascii="Times New Roman" w:hAnsi="Times New Roman" w:cs="Times New Roman"/>
          <w:b/>
          <w:sz w:val="28"/>
          <w:szCs w:val="28"/>
        </w:rPr>
        <w:t>(διαφορετικά δεν μπορούν να δώσουν εξετάσεις)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9750ED" w14:textId="3306C2C6" w:rsidR="007202C3" w:rsidRDefault="007202C3" w:rsidP="0072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κουίζ αποτελείται από </w:t>
      </w:r>
      <w:r w:rsidR="00654B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ερωτήσεις </w:t>
      </w:r>
      <w:r w:rsidR="00654BEB">
        <w:rPr>
          <w:rFonts w:ascii="Times New Roman" w:hAnsi="Times New Roman" w:cs="Times New Roman"/>
          <w:sz w:val="28"/>
          <w:szCs w:val="28"/>
        </w:rPr>
        <w:t xml:space="preserve">που θα ανοίγουν </w:t>
      </w:r>
      <w:proofErr w:type="spellStart"/>
      <w:r w:rsidR="00654BEB">
        <w:rPr>
          <w:rFonts w:ascii="Times New Roman" w:hAnsi="Times New Roman" w:cs="Times New Roman"/>
          <w:sz w:val="28"/>
          <w:szCs w:val="28"/>
        </w:rPr>
        <w:t>ανα</w:t>
      </w:r>
      <w:proofErr w:type="spellEnd"/>
      <w:r w:rsidR="00654BEB">
        <w:rPr>
          <w:rFonts w:ascii="Times New Roman" w:hAnsi="Times New Roman" w:cs="Times New Roman"/>
          <w:sz w:val="28"/>
          <w:szCs w:val="28"/>
        </w:rPr>
        <w:t xml:space="preserve"> 10 ερωτήσεις</w:t>
      </w:r>
      <w:r>
        <w:rPr>
          <w:rFonts w:ascii="Times New Roman" w:hAnsi="Times New Roman" w:cs="Times New Roman"/>
          <w:sz w:val="28"/>
          <w:szCs w:val="28"/>
        </w:rPr>
        <w:t xml:space="preserve">. Η διάρκεια του κουίζ θα είναι </w:t>
      </w:r>
      <w:r w:rsidR="00654BEB">
        <w:rPr>
          <w:rFonts w:ascii="Times New Roman" w:hAnsi="Times New Roman" w:cs="Times New Roman"/>
          <w:sz w:val="28"/>
          <w:szCs w:val="28"/>
        </w:rPr>
        <w:t>2</w:t>
      </w:r>
      <w:r w:rsidR="00A41E3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λεπτά.</w:t>
      </w:r>
    </w:p>
    <w:p w14:paraId="1C927A10" w14:textId="77777777" w:rsidR="00907F78" w:rsidRDefault="00907F78" w:rsidP="00E83D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59F8E9" w14:textId="0EAEE7A7" w:rsidR="000540F2" w:rsidRDefault="000540F2" w:rsidP="00E83DC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6F99F72" w14:textId="2ED231EF" w:rsidR="000540F2" w:rsidRPr="000540F2" w:rsidRDefault="000540F2" w:rsidP="00E83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2">
        <w:rPr>
          <w:rFonts w:ascii="Times New Roman" w:hAnsi="Times New Roman" w:cs="Times New Roman"/>
          <w:b/>
          <w:sz w:val="28"/>
          <w:szCs w:val="28"/>
        </w:rPr>
        <w:t>Γραμματεία Εργαστηρίου</w:t>
      </w:r>
    </w:p>
    <w:p w14:paraId="50D26682" w14:textId="3400CE37" w:rsidR="000540F2" w:rsidRPr="000540F2" w:rsidRDefault="000540F2" w:rsidP="00E83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2">
        <w:rPr>
          <w:rFonts w:ascii="Times New Roman" w:hAnsi="Times New Roman" w:cs="Times New Roman"/>
          <w:b/>
          <w:sz w:val="28"/>
          <w:szCs w:val="28"/>
        </w:rPr>
        <w:t>Ιστολογίας-Εμβρυολογίας</w:t>
      </w:r>
    </w:p>
    <w:p w14:paraId="79A9FB8C" w14:textId="77777777" w:rsidR="00E83DC4" w:rsidRPr="00E83DC4" w:rsidRDefault="00E83DC4">
      <w:pPr>
        <w:rPr>
          <w:sz w:val="28"/>
          <w:szCs w:val="28"/>
        </w:rPr>
      </w:pPr>
    </w:p>
    <w:p w14:paraId="12D9E11B" w14:textId="77777777" w:rsidR="00E83DC4" w:rsidRPr="00E83DC4" w:rsidRDefault="00E83DC4">
      <w:pPr>
        <w:rPr>
          <w:sz w:val="28"/>
          <w:szCs w:val="28"/>
        </w:rPr>
      </w:pPr>
    </w:p>
    <w:sectPr w:rsidR="00E83DC4" w:rsidRPr="00E83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D"/>
    <w:rsid w:val="000540F2"/>
    <w:rsid w:val="002D216D"/>
    <w:rsid w:val="0054779D"/>
    <w:rsid w:val="00640C9A"/>
    <w:rsid w:val="00654BEB"/>
    <w:rsid w:val="007202C3"/>
    <w:rsid w:val="008B67A5"/>
    <w:rsid w:val="00907F78"/>
    <w:rsid w:val="00990840"/>
    <w:rsid w:val="00A41E3B"/>
    <w:rsid w:val="00D325F0"/>
    <w:rsid w:val="00E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FC8"/>
  <w15:chartTrackingRefBased/>
  <w15:docId w15:val="{B30072D1-8D67-4E7E-AA75-C4384F8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17</cp:revision>
  <cp:lastPrinted>2022-09-14T10:53:00Z</cp:lastPrinted>
  <dcterms:created xsi:type="dcterms:W3CDTF">2022-07-01T09:32:00Z</dcterms:created>
  <dcterms:modified xsi:type="dcterms:W3CDTF">2022-09-26T11:37:00Z</dcterms:modified>
</cp:coreProperties>
</file>